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9075A" w14:textId="28409EDD" w:rsidR="007120B9" w:rsidRDefault="007120B9" w:rsidP="0087448B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0"/>
          <w:szCs w:val="20"/>
        </w:rPr>
      </w:pPr>
      <w:r w:rsidRPr="00280045">
        <w:rPr>
          <w:rFonts w:ascii="Calibri Light" w:hAnsi="Calibri Light" w:cs="Calibri"/>
          <w:sz w:val="20"/>
          <w:szCs w:val="20"/>
        </w:rPr>
        <w:t xml:space="preserve">Załącznik nr </w:t>
      </w:r>
      <w:r w:rsidR="00EB3CB7">
        <w:rPr>
          <w:rFonts w:ascii="Calibri Light" w:hAnsi="Calibri Light" w:cs="Calibri"/>
          <w:sz w:val="20"/>
          <w:szCs w:val="20"/>
        </w:rPr>
        <w:t>14</w:t>
      </w:r>
      <w:r w:rsidR="00EB3CB7" w:rsidRPr="00280045">
        <w:rPr>
          <w:rFonts w:ascii="Calibri Light" w:hAnsi="Calibri Light" w:cs="Calibri"/>
          <w:sz w:val="20"/>
          <w:szCs w:val="20"/>
        </w:rPr>
        <w:t xml:space="preserve"> </w:t>
      </w:r>
      <w:r w:rsidRPr="00280045">
        <w:rPr>
          <w:rFonts w:ascii="Calibri Light" w:hAnsi="Calibri Light" w:cs="Calibri"/>
          <w:sz w:val="20"/>
          <w:szCs w:val="20"/>
        </w:rPr>
        <w:t xml:space="preserve">do </w:t>
      </w:r>
      <w:r w:rsidR="006A4540" w:rsidRPr="006A4540">
        <w:rPr>
          <w:rFonts w:ascii="Calibri Light" w:hAnsi="Calibri Light" w:cs="Calibri"/>
          <w:sz w:val="20"/>
          <w:szCs w:val="20"/>
        </w:rPr>
        <w:t>Procedury wyboru i oceny operacji</w:t>
      </w:r>
    </w:p>
    <w:p w14:paraId="6D803A16" w14:textId="3B339BC7" w:rsidR="00E37B2F" w:rsidRPr="00E37B2F" w:rsidRDefault="00B34FA4" w:rsidP="00E37B2F">
      <w:pPr>
        <w:autoSpaceDE w:val="0"/>
        <w:autoSpaceDN w:val="0"/>
        <w:adjustRightInd w:val="0"/>
        <w:spacing w:after="0"/>
        <w:jc w:val="right"/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>przyjętej jako Załącznik nr 2</w:t>
      </w:r>
      <w:r w:rsidR="00090057"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 xml:space="preserve"> do Uchwały nr VII/13</w:t>
      </w:r>
      <w:r w:rsidR="00E37B2F" w:rsidRPr="00E37B2F"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 xml:space="preserve">/25 Zarządu Stowarzyszenia Lokalna Grupa Działania </w:t>
      </w:r>
    </w:p>
    <w:p w14:paraId="72CF0B9D" w14:textId="71797C2F" w:rsidR="0087448B" w:rsidRPr="00921480" w:rsidRDefault="00E37B2F" w:rsidP="00E37B2F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E37B2F"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>PARTNER</w:t>
      </w:r>
      <w:r w:rsidR="00090057"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>STWO dla Doliny Baryczy z dnia 3</w:t>
      </w:r>
      <w:bookmarkStart w:id="0" w:name="_GoBack"/>
      <w:bookmarkEnd w:id="0"/>
      <w:r w:rsidRPr="00E37B2F">
        <w:rPr>
          <w:rFonts w:ascii="Calibri Light" w:eastAsia="Times New Roman" w:hAnsi="Calibri Light" w:cs="Calibri"/>
          <w:kern w:val="0"/>
          <w:sz w:val="20"/>
          <w:szCs w:val="20"/>
          <w:lang w:eastAsia="pl-PL"/>
        </w:rPr>
        <w:t>0.05.2025 r.</w:t>
      </w:r>
    </w:p>
    <w:p w14:paraId="1CD0C91E" w14:textId="77777777" w:rsidR="007E233D" w:rsidRPr="00571B09" w:rsidRDefault="007E233D" w:rsidP="007E233D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……………………..</w:t>
      </w:r>
      <w:r w:rsidRPr="00571B09">
        <w:rPr>
          <w:rFonts w:ascii="Calibri Light" w:hAnsi="Calibri Light" w:cs="Calibri"/>
          <w:sz w:val="20"/>
          <w:szCs w:val="20"/>
        </w:rPr>
        <w:t>, dn. ………………………. r.</w:t>
      </w:r>
    </w:p>
    <w:p w14:paraId="3C1B8CE3" w14:textId="77777777" w:rsidR="007E233D" w:rsidRDefault="007E233D" w:rsidP="007E233D">
      <w:pPr>
        <w:spacing w:after="0" w:line="240" w:lineRule="auto"/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……………………………………….</w:t>
      </w:r>
    </w:p>
    <w:p w14:paraId="07F8C1F3" w14:textId="467D8B8F" w:rsidR="007E233D" w:rsidRPr="00E32771" w:rsidRDefault="00E01F9A" w:rsidP="00E01F9A">
      <w:pPr>
        <w:spacing w:after="0" w:line="240" w:lineRule="auto"/>
        <w:jc w:val="both"/>
        <w:rPr>
          <w:rFonts w:ascii="Calibri Light" w:hAnsi="Calibri Light" w:cs="Calibri"/>
          <w:iCs/>
          <w:sz w:val="20"/>
          <w:szCs w:val="20"/>
        </w:rPr>
      </w:pPr>
      <w:r>
        <w:rPr>
          <w:rFonts w:ascii="Calibri Light" w:hAnsi="Calibri Light" w:cs="Calibri"/>
          <w:iCs/>
          <w:sz w:val="20"/>
          <w:szCs w:val="20"/>
        </w:rPr>
        <w:t xml:space="preserve">          </w:t>
      </w:r>
      <w:r w:rsidR="00347F30">
        <w:rPr>
          <w:rFonts w:ascii="Calibri Light" w:hAnsi="Calibri Light" w:cs="Calibri"/>
          <w:iCs/>
          <w:sz w:val="20"/>
          <w:szCs w:val="20"/>
        </w:rPr>
        <w:t>nazwa</w:t>
      </w:r>
      <w:r w:rsidR="007E233D" w:rsidRPr="00E32771">
        <w:rPr>
          <w:rFonts w:ascii="Calibri Light" w:hAnsi="Calibri Light" w:cs="Calibri"/>
          <w:iCs/>
          <w:sz w:val="20"/>
          <w:szCs w:val="20"/>
        </w:rPr>
        <w:t xml:space="preserve"> LGD</w:t>
      </w:r>
    </w:p>
    <w:p w14:paraId="6D3546D0" w14:textId="77777777" w:rsidR="007E233D" w:rsidRDefault="007E233D" w:rsidP="007E233D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Nr pisma ………………………..</w:t>
      </w:r>
    </w:p>
    <w:p w14:paraId="2FEA9AF7" w14:textId="77777777" w:rsidR="007E233D" w:rsidRPr="00571B09" w:rsidRDefault="007E233D" w:rsidP="007E233D">
      <w:pPr>
        <w:spacing w:after="0" w:line="240" w:lineRule="auto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…………………………………………..</w:t>
      </w:r>
    </w:p>
    <w:p w14:paraId="5647C3E1" w14:textId="77777777" w:rsidR="007E233D" w:rsidRPr="00740462" w:rsidRDefault="007E233D" w:rsidP="007E233D">
      <w:pPr>
        <w:spacing w:after="0" w:line="240" w:lineRule="auto"/>
        <w:jc w:val="right"/>
        <w:rPr>
          <w:rFonts w:ascii="Calibri Light" w:hAnsi="Calibri Light" w:cs="Calibri"/>
          <w:i/>
        </w:rPr>
      </w:pPr>
      <w:r w:rsidRPr="00740462">
        <w:rPr>
          <w:rFonts w:ascii="Calibri Light" w:hAnsi="Calibri Light" w:cs="Calibri"/>
          <w:i/>
        </w:rPr>
        <w:t>Dane Wnioskodawcy</w:t>
      </w:r>
    </w:p>
    <w:p w14:paraId="4793E189" w14:textId="77777777" w:rsidR="00F91AF4" w:rsidRPr="00F91AF4" w:rsidRDefault="00F91AF4" w:rsidP="00012FEA">
      <w:pPr>
        <w:ind w:left="6379"/>
        <w:jc w:val="center"/>
        <w:rPr>
          <w:rFonts w:asciiTheme="majorHAnsi" w:hAnsiTheme="majorHAnsi" w:cstheme="majorHAnsi"/>
          <w:b/>
        </w:rPr>
      </w:pPr>
    </w:p>
    <w:p w14:paraId="0F401F23" w14:textId="77777777" w:rsidR="00C07E91" w:rsidRPr="00F91AF4" w:rsidRDefault="00C07E91" w:rsidP="00C07E91">
      <w:pPr>
        <w:jc w:val="both"/>
        <w:rPr>
          <w:rFonts w:asciiTheme="majorHAnsi" w:hAnsiTheme="majorHAnsi" w:cstheme="majorHAnsi"/>
          <w:u w:val="single"/>
        </w:rPr>
      </w:pPr>
      <w:r w:rsidRPr="00F91AF4">
        <w:rPr>
          <w:rFonts w:asciiTheme="majorHAnsi" w:hAnsiTheme="majorHAnsi" w:cstheme="majorHAnsi"/>
          <w:u w:val="single"/>
        </w:rPr>
        <w:t>Dotyczy: wezwanie do uzupełnienia braków w dokumentacji/złożenia wyjaśnień do WOPP</w:t>
      </w:r>
    </w:p>
    <w:p w14:paraId="29F73771" w14:textId="77777777" w:rsidR="00C07E91" w:rsidRPr="00F91AF4" w:rsidRDefault="00C07E91" w:rsidP="00C07E91">
      <w:pPr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Szanowna/y Pani/e,</w:t>
      </w:r>
    </w:p>
    <w:p w14:paraId="0C16A699" w14:textId="3D63F5D7" w:rsidR="00D9566C" w:rsidRPr="004C5B86" w:rsidRDefault="00F91AF4" w:rsidP="004C5B86">
      <w:pPr>
        <w:spacing w:line="240" w:lineRule="auto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d</w:t>
      </w:r>
      <w:r w:rsidR="00927C3B" w:rsidRPr="00F91AF4">
        <w:rPr>
          <w:rFonts w:asciiTheme="majorHAnsi" w:hAnsiTheme="majorHAnsi" w:cstheme="majorHAnsi"/>
        </w:rPr>
        <w:t>ziałając na podstawie</w:t>
      </w:r>
      <w:r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 art. 21 ust. 1a </w:t>
      </w:r>
      <w:r>
        <w:rPr>
          <w:rFonts w:asciiTheme="majorHAnsi" w:hAnsiTheme="majorHAnsi" w:cstheme="majorHAnsi"/>
        </w:rPr>
        <w:t>U</w:t>
      </w:r>
      <w:r w:rsidR="00927C3B" w:rsidRPr="00F91AF4">
        <w:rPr>
          <w:rFonts w:asciiTheme="majorHAnsi" w:hAnsiTheme="majorHAnsi" w:cstheme="majorHAnsi"/>
        </w:rPr>
        <w:t xml:space="preserve">stawy z dnia 20 lutego 2015 r. o rozwoju lokalnym z udziałem lokalnej społeczności </w:t>
      </w:r>
      <w:bookmarkStart w:id="1" w:name="_Hlk155455032"/>
      <w:r>
        <w:rPr>
          <w:rFonts w:asciiTheme="majorHAnsi" w:hAnsiTheme="majorHAnsi" w:cstheme="majorHAnsi"/>
        </w:rPr>
        <w:t xml:space="preserve">oraz </w:t>
      </w:r>
      <w:r w:rsidR="004C5B86">
        <w:rPr>
          <w:rFonts w:ascii="Calibri Light" w:hAnsi="Calibri Light" w:cs="Calibri Light"/>
        </w:rPr>
        <w:t>P</w:t>
      </w:r>
      <w:r w:rsidR="004C5B86" w:rsidRPr="004C5B86">
        <w:rPr>
          <w:rFonts w:ascii="Calibri Light" w:hAnsi="Calibri Light" w:cs="Calibri Light"/>
        </w:rPr>
        <w:t>rocedur</w:t>
      </w:r>
      <w:r w:rsidR="004C5B86">
        <w:rPr>
          <w:rFonts w:ascii="Calibri Light" w:hAnsi="Calibri Light" w:cs="Calibri Light"/>
        </w:rPr>
        <w:t>y</w:t>
      </w:r>
      <w:r w:rsidR="004C5B86" w:rsidRPr="004C5B86">
        <w:rPr>
          <w:rFonts w:ascii="Calibri Light" w:hAnsi="Calibri Light" w:cs="Calibri Light"/>
        </w:rPr>
        <w:t xml:space="preserve"> oceny i wyboru operacji</w:t>
      </w:r>
      <w:r w:rsidR="004C5B86">
        <w:rPr>
          <w:rFonts w:ascii="Calibri Light" w:hAnsi="Calibri Light" w:cs="Calibri Light"/>
        </w:rPr>
        <w:t xml:space="preserve"> </w:t>
      </w:r>
      <w:r w:rsidR="004C5B86" w:rsidRPr="004C5B86">
        <w:rPr>
          <w:rFonts w:ascii="Calibri Light" w:hAnsi="Calibri Light" w:cs="Calibri Light"/>
        </w:rPr>
        <w:t>stosowan</w:t>
      </w:r>
      <w:r w:rsidR="004C5B86">
        <w:rPr>
          <w:rFonts w:ascii="Calibri Light" w:hAnsi="Calibri Light" w:cs="Calibri Light"/>
        </w:rPr>
        <w:t>ej</w:t>
      </w:r>
      <w:r w:rsidR="004C5B86" w:rsidRPr="004C5B86">
        <w:rPr>
          <w:rFonts w:ascii="Calibri Light" w:hAnsi="Calibri Light" w:cs="Calibri Light"/>
        </w:rPr>
        <w:t xml:space="preserve"> w LGD………………….. </w:t>
      </w:r>
      <w:r w:rsidR="004C5B86">
        <w:rPr>
          <w:rFonts w:ascii="Calibri Light" w:hAnsi="Calibri Light" w:cs="Calibri Light"/>
        </w:rPr>
        <w:t>w</w:t>
      </w:r>
      <w:r w:rsidR="004C5B86" w:rsidRPr="004C5B86">
        <w:rPr>
          <w:rFonts w:ascii="Calibri Light" w:hAnsi="Calibri Light" w:cs="Calibri Light"/>
        </w:rPr>
        <w:t xml:space="preserve"> ramach wdrażania lokalnej strategii rozwoju na lata 2023 -2027</w:t>
      </w:r>
      <w:r>
        <w:rPr>
          <w:rFonts w:asciiTheme="majorHAnsi" w:hAnsiTheme="majorHAnsi" w:cstheme="majorHAnsi"/>
        </w:rPr>
        <w:t>,</w:t>
      </w:r>
      <w:r w:rsidRPr="00F91AF4">
        <w:rPr>
          <w:rFonts w:asciiTheme="majorHAnsi" w:hAnsiTheme="majorHAnsi" w:cstheme="majorHAnsi"/>
        </w:rPr>
        <w:t xml:space="preserve"> </w:t>
      </w:r>
      <w:r w:rsidR="00927C3B" w:rsidRPr="00F91AF4">
        <w:rPr>
          <w:rFonts w:asciiTheme="majorHAnsi" w:hAnsiTheme="majorHAnsi" w:cstheme="majorHAnsi"/>
        </w:rPr>
        <w:t xml:space="preserve">uprzejmie informuję, </w:t>
      </w:r>
      <w:r>
        <w:rPr>
          <w:rFonts w:asciiTheme="majorHAnsi" w:hAnsiTheme="majorHAnsi" w:cstheme="majorHAnsi"/>
        </w:rPr>
        <w:t>i</w:t>
      </w:r>
      <w:r w:rsidR="00927C3B" w:rsidRPr="00F91AF4">
        <w:rPr>
          <w:rFonts w:asciiTheme="majorHAnsi" w:hAnsiTheme="majorHAnsi" w:cstheme="majorHAnsi"/>
        </w:rPr>
        <w:t xml:space="preserve">ż w celu dokonania oceny </w:t>
      </w:r>
      <w:r w:rsidR="00D9566C">
        <w:rPr>
          <w:rFonts w:asciiTheme="majorHAnsi" w:hAnsiTheme="majorHAnsi" w:cstheme="majorHAnsi"/>
        </w:rPr>
        <w:t xml:space="preserve">poniższego </w:t>
      </w:r>
      <w:r w:rsidR="00927C3B" w:rsidRPr="00F91AF4">
        <w:rPr>
          <w:rFonts w:asciiTheme="majorHAnsi" w:hAnsiTheme="majorHAnsi" w:cstheme="majorHAnsi"/>
        </w:rPr>
        <w:t xml:space="preserve">wniosku o przyznanie pomocy </w:t>
      </w:r>
      <w:r w:rsidRPr="00F91AF4">
        <w:rPr>
          <w:rFonts w:asciiTheme="majorHAnsi" w:hAnsiTheme="majorHAnsi" w:cstheme="majorHAnsi"/>
        </w:rPr>
        <w:t>(</w:t>
      </w:r>
      <w:proofErr w:type="spellStart"/>
      <w:r w:rsidRPr="00F91AF4">
        <w:rPr>
          <w:rFonts w:asciiTheme="majorHAnsi" w:hAnsiTheme="majorHAnsi" w:cstheme="majorHAnsi"/>
        </w:rPr>
        <w:t>WoPP</w:t>
      </w:r>
      <w:proofErr w:type="spellEnd"/>
      <w:r w:rsidRPr="00F91AF4">
        <w:rPr>
          <w:rFonts w:asciiTheme="majorHAnsi" w:hAnsiTheme="majorHAnsi" w:cstheme="majorHAnsi"/>
        </w:rPr>
        <w:t>)</w:t>
      </w:r>
      <w:r w:rsidR="00D9566C">
        <w:rPr>
          <w:rFonts w:asciiTheme="majorHAnsi" w:hAnsiTheme="majorHAnsi" w:cstheme="majorHAnsi"/>
        </w:rPr>
        <w:t>:</w:t>
      </w:r>
    </w:p>
    <w:tbl>
      <w:tblPr>
        <w:tblW w:w="44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85"/>
        <w:gridCol w:w="3123"/>
        <w:gridCol w:w="1702"/>
      </w:tblGrid>
      <w:tr w:rsidR="00D9566C" w:rsidRPr="00D9566C" w14:paraId="51F7ED1E" w14:textId="77777777" w:rsidTr="00451C9C">
        <w:trPr>
          <w:trHeight w:val="499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01E611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Znak sprawy LGD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E3F3A4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Imię i Nazwisko/ Nazwa Wnioskodawcy*</w:t>
            </w: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06AFC5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Tytuł operacji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692068F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D9566C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 xml:space="preserve">Wnioskowana kwota pomocy </w:t>
            </w:r>
          </w:p>
          <w:p w14:paraId="3B128EAA" w14:textId="4F573349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</w:pPr>
            <w:r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(</w:t>
            </w:r>
            <w:r w:rsidR="007120B9" w:rsidRPr="00280045">
              <w:rPr>
                <w:rFonts w:ascii="Calibri Light" w:eastAsia="Times New Roman" w:hAnsi="Calibri Light" w:cs="Calibri"/>
                <w:b/>
                <w:kern w:val="0"/>
                <w:sz w:val="18"/>
                <w:szCs w:val="18"/>
                <w:lang w:eastAsia="pl-PL"/>
              </w:rPr>
              <w:t>PLN)</w:t>
            </w:r>
          </w:p>
        </w:tc>
      </w:tr>
      <w:tr w:rsidR="00D9566C" w:rsidRPr="00D9566C" w14:paraId="392FDC67" w14:textId="77777777" w:rsidTr="00451C9C">
        <w:trPr>
          <w:trHeight w:val="392"/>
          <w:jc w:val="center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07E2D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55BDD" w14:textId="77777777" w:rsidR="00D9566C" w:rsidRPr="00D9566C" w:rsidRDefault="00D9566C" w:rsidP="00D9566C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20D1E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E1DF3" w14:textId="77777777" w:rsidR="00D9566C" w:rsidRPr="00D9566C" w:rsidRDefault="00D9566C" w:rsidP="00D9566C">
            <w:pPr>
              <w:spacing w:after="0" w:line="240" w:lineRule="auto"/>
              <w:ind w:left="-53" w:right="-99"/>
              <w:jc w:val="center"/>
              <w:rPr>
                <w:rFonts w:ascii="Calibri Light" w:eastAsia="Times New Roman" w:hAnsi="Calibri Light" w:cs="Calibri"/>
                <w:kern w:val="0"/>
                <w:lang w:eastAsia="pl-PL"/>
              </w:rPr>
            </w:pPr>
          </w:p>
        </w:tc>
      </w:tr>
    </w:tbl>
    <w:p w14:paraId="7C272F2F" w14:textId="77777777" w:rsidR="00D9566C" w:rsidRPr="00D9566C" w:rsidRDefault="00D9566C" w:rsidP="00F91AF4">
      <w:pPr>
        <w:spacing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064A2121" w14:textId="77777777" w:rsidR="00927C3B" w:rsidRPr="00F91AF4" w:rsidRDefault="00927C3B" w:rsidP="00F91AF4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 xml:space="preserve">konieczne jest </w:t>
      </w:r>
      <w:r w:rsidR="00F91AF4">
        <w:rPr>
          <w:rFonts w:asciiTheme="majorHAnsi" w:hAnsiTheme="majorHAnsi" w:cstheme="majorHAnsi"/>
        </w:rPr>
        <w:t xml:space="preserve">złożenie </w:t>
      </w:r>
      <w:r w:rsidRPr="00F91AF4">
        <w:rPr>
          <w:rFonts w:asciiTheme="majorHAnsi" w:hAnsiTheme="majorHAnsi" w:cstheme="majorHAnsi"/>
        </w:rPr>
        <w:t xml:space="preserve">uzupełnień </w:t>
      </w:r>
      <w:r w:rsidR="00F91AF4">
        <w:rPr>
          <w:rFonts w:asciiTheme="majorHAnsi" w:hAnsiTheme="majorHAnsi" w:cstheme="majorHAnsi"/>
        </w:rPr>
        <w:t xml:space="preserve">i/lub </w:t>
      </w:r>
      <w:r w:rsidRPr="00F91AF4">
        <w:rPr>
          <w:rFonts w:asciiTheme="majorHAnsi" w:hAnsiTheme="majorHAnsi" w:cstheme="majorHAnsi"/>
        </w:rPr>
        <w:t>wyjaśnień w następującym zakresie:</w:t>
      </w:r>
    </w:p>
    <w:p w14:paraId="64E596A0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1)</w:t>
      </w:r>
      <w:r w:rsidRPr="00F91AF4">
        <w:rPr>
          <w:rFonts w:asciiTheme="majorHAnsi" w:hAnsiTheme="majorHAnsi" w:cstheme="majorHAnsi"/>
        </w:rPr>
        <w:tab/>
        <w:t xml:space="preserve">______________________         </w:t>
      </w:r>
    </w:p>
    <w:p w14:paraId="56D05556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2)</w:t>
      </w:r>
      <w:r w:rsidRPr="00F91AF4">
        <w:rPr>
          <w:rFonts w:asciiTheme="majorHAnsi" w:hAnsiTheme="majorHAnsi" w:cstheme="majorHAnsi"/>
        </w:rPr>
        <w:tab/>
        <w:t xml:space="preserve"> ______________________</w:t>
      </w:r>
    </w:p>
    <w:p w14:paraId="11669C96" w14:textId="77777777" w:rsidR="00927C3B" w:rsidRPr="00F91AF4" w:rsidRDefault="00927C3B" w:rsidP="00927C3B">
      <w:pPr>
        <w:spacing w:line="240" w:lineRule="auto"/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3)</w:t>
      </w:r>
      <w:r w:rsidRPr="00F91AF4">
        <w:rPr>
          <w:rFonts w:asciiTheme="majorHAnsi" w:hAnsiTheme="majorHAnsi" w:cstheme="majorHAnsi"/>
        </w:rPr>
        <w:tab/>
        <w:t xml:space="preserve"> ______________________.</w:t>
      </w:r>
    </w:p>
    <w:p w14:paraId="5E0775F4" w14:textId="48423278" w:rsidR="00F91AF4" w:rsidRPr="00777567" w:rsidRDefault="00F91AF4" w:rsidP="00280045">
      <w:pPr>
        <w:contextualSpacing/>
        <w:jc w:val="both"/>
        <w:rPr>
          <w:rFonts w:asciiTheme="majorHAnsi" w:hAnsiTheme="majorHAnsi" w:cstheme="majorHAnsi"/>
          <w:strike/>
          <w:kern w:val="0"/>
          <w:highlight w:val="yellow"/>
        </w:rPr>
      </w:pPr>
      <w:r w:rsidRPr="00F91AF4">
        <w:rPr>
          <w:rFonts w:asciiTheme="majorHAnsi" w:hAnsiTheme="majorHAnsi" w:cstheme="majorHAnsi"/>
        </w:rPr>
        <w:t xml:space="preserve">Odpowiedź na niniejsze wezwanie należy złożyć </w:t>
      </w:r>
      <w:r w:rsidRPr="00F91AF4">
        <w:rPr>
          <w:rFonts w:asciiTheme="majorHAnsi" w:hAnsiTheme="majorHAnsi" w:cstheme="majorHAnsi"/>
          <w:kern w:val="0"/>
        </w:rPr>
        <w:t xml:space="preserve">za pomocą systemu IT </w:t>
      </w:r>
      <w:r w:rsidR="0087448B">
        <w:rPr>
          <w:rFonts w:asciiTheme="majorHAnsi" w:hAnsiTheme="majorHAnsi" w:cstheme="majorHAnsi"/>
        </w:rPr>
        <w:t>w nieprzekraczalnym terminie …</w:t>
      </w:r>
      <w:r w:rsidRPr="00F91AF4">
        <w:rPr>
          <w:rFonts w:asciiTheme="majorHAnsi" w:hAnsiTheme="majorHAnsi" w:cstheme="majorHAnsi"/>
        </w:rPr>
        <w:t xml:space="preserve"> dni od daty doręczenia pisma. </w:t>
      </w:r>
    </w:p>
    <w:p w14:paraId="5F44FD76" w14:textId="49BE5FDE" w:rsidR="00F91AF4" w:rsidRPr="00F91AF4" w:rsidRDefault="00F91AF4" w:rsidP="00F91AF4">
      <w:pPr>
        <w:jc w:val="both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W piśmie przewodnim należy powołać się na n</w:t>
      </w:r>
      <w:r>
        <w:rPr>
          <w:rFonts w:asciiTheme="majorHAnsi" w:hAnsiTheme="majorHAnsi" w:cstheme="majorHAnsi"/>
        </w:rPr>
        <w:t>ume</w:t>
      </w:r>
      <w:r w:rsidRPr="00F91AF4">
        <w:rPr>
          <w:rFonts w:asciiTheme="majorHAnsi" w:hAnsiTheme="majorHAnsi" w:cstheme="majorHAnsi"/>
        </w:rPr>
        <w:t xml:space="preserve">r </w:t>
      </w:r>
      <w:proofErr w:type="spellStart"/>
      <w:r w:rsidRPr="00F91AF4">
        <w:rPr>
          <w:rFonts w:asciiTheme="majorHAnsi" w:hAnsiTheme="majorHAnsi" w:cstheme="majorHAnsi"/>
        </w:rPr>
        <w:t>WoPP</w:t>
      </w:r>
      <w:proofErr w:type="spellEnd"/>
      <w:r w:rsidRPr="00F91AF4">
        <w:rPr>
          <w:rFonts w:asciiTheme="majorHAnsi" w:hAnsiTheme="majorHAnsi" w:cstheme="majorHAnsi"/>
        </w:rPr>
        <w:t xml:space="preserve">, którego dotyczy niniejsze wezwanie oraz wskazać zakres przedstawianych uzupełnień </w:t>
      </w:r>
      <w:r>
        <w:rPr>
          <w:rFonts w:asciiTheme="majorHAnsi" w:hAnsiTheme="majorHAnsi" w:cstheme="majorHAnsi"/>
        </w:rPr>
        <w:t>i/lub</w:t>
      </w:r>
      <w:r w:rsidRPr="00F91AF4">
        <w:rPr>
          <w:rFonts w:asciiTheme="majorHAnsi" w:hAnsiTheme="majorHAnsi" w:cstheme="majorHAnsi"/>
        </w:rPr>
        <w:t xml:space="preserve"> wyjaśnień. Wyjaśnienia </w:t>
      </w:r>
      <w:r>
        <w:rPr>
          <w:rFonts w:asciiTheme="majorHAnsi" w:hAnsiTheme="majorHAnsi" w:cstheme="majorHAnsi"/>
        </w:rPr>
        <w:t>i/</w:t>
      </w:r>
      <w:r w:rsidRPr="00F91AF4">
        <w:rPr>
          <w:rFonts w:asciiTheme="majorHAnsi" w:hAnsiTheme="majorHAnsi" w:cstheme="majorHAnsi"/>
        </w:rPr>
        <w:t>lub uzupełnienia mogą być składane wyłącznie w zakresie, w jakim Wnioskodawca został</w:t>
      </w:r>
      <w:r w:rsidR="00F84136">
        <w:rPr>
          <w:rFonts w:asciiTheme="majorHAnsi" w:hAnsiTheme="majorHAnsi" w:cstheme="majorHAnsi"/>
        </w:rPr>
        <w:t xml:space="preserve"> do nich</w:t>
      </w:r>
      <w:r w:rsidRPr="00F91AF4">
        <w:rPr>
          <w:rFonts w:asciiTheme="majorHAnsi" w:hAnsiTheme="majorHAnsi" w:cstheme="majorHAnsi"/>
        </w:rPr>
        <w:t xml:space="preserve"> wezwany</w:t>
      </w:r>
      <w:r w:rsidR="00F84136">
        <w:rPr>
          <w:rFonts w:asciiTheme="majorHAnsi" w:hAnsiTheme="majorHAnsi" w:cstheme="majorHAnsi"/>
        </w:rPr>
        <w:t>.</w:t>
      </w:r>
      <w:r w:rsidRPr="00F91AF4">
        <w:rPr>
          <w:rFonts w:asciiTheme="majorHAnsi" w:hAnsiTheme="majorHAnsi" w:cstheme="majorHAnsi"/>
        </w:rPr>
        <w:t xml:space="preserve"> Niezłożenie przez Wnioskodawcę, w wyznaczonym terminie, pisemnych wyjaśnień lub uzupełnień, skutkuje przeprowadzeniem oceny wniosku w zakresie, w jakim został on</w:t>
      </w:r>
      <w:r w:rsidR="00F84136">
        <w:rPr>
          <w:rFonts w:asciiTheme="majorHAnsi" w:hAnsiTheme="majorHAnsi" w:cstheme="majorHAnsi"/>
        </w:rPr>
        <w:t xml:space="preserve"> pierwotnie</w:t>
      </w:r>
      <w:r w:rsidRPr="00F91AF4">
        <w:rPr>
          <w:rFonts w:asciiTheme="majorHAnsi" w:hAnsiTheme="majorHAnsi" w:cstheme="majorHAnsi"/>
        </w:rPr>
        <w:t xml:space="preserve"> złożony</w:t>
      </w:r>
      <w:r w:rsidR="00F84136">
        <w:rPr>
          <w:rFonts w:asciiTheme="majorHAnsi" w:hAnsiTheme="majorHAnsi" w:cstheme="majorHAnsi"/>
        </w:rPr>
        <w:t>.</w:t>
      </w:r>
    </w:p>
    <w:bookmarkEnd w:id="1"/>
    <w:p w14:paraId="74BC8050" w14:textId="77777777" w:rsidR="00012FEA" w:rsidRPr="00F91AF4" w:rsidRDefault="00012FEA" w:rsidP="00012FEA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E938534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Z poważaniem,</w:t>
      </w:r>
    </w:p>
    <w:p w14:paraId="7C6A1DBD" w14:textId="77777777" w:rsidR="00012FEA" w:rsidRPr="00F91AF4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0E03D3A0" w14:textId="77777777" w:rsidR="00012FEA" w:rsidRDefault="00012FEA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F91AF4">
        <w:rPr>
          <w:rFonts w:asciiTheme="majorHAnsi" w:hAnsiTheme="majorHAnsi" w:cstheme="majorHAnsi"/>
        </w:rPr>
        <w:t>……………………………………..………</w:t>
      </w:r>
    </w:p>
    <w:p w14:paraId="05055757" w14:textId="60169902" w:rsidR="00BD0E89" w:rsidRDefault="000C4BEE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  <w:r w:rsidRPr="0087448B">
        <w:rPr>
          <w:rFonts w:asciiTheme="majorHAnsi" w:hAnsiTheme="majorHAnsi" w:cstheme="majorHAnsi"/>
        </w:rPr>
        <w:t>Podpis członka Zarządu lub osoby upoważnionej</w:t>
      </w:r>
    </w:p>
    <w:p w14:paraId="72548F26" w14:textId="77777777" w:rsidR="00777567" w:rsidRPr="00F91AF4" w:rsidRDefault="00777567" w:rsidP="00012FEA">
      <w:pPr>
        <w:spacing w:after="0" w:line="276" w:lineRule="auto"/>
        <w:ind w:left="6946" w:right="827"/>
        <w:jc w:val="center"/>
        <w:rPr>
          <w:rFonts w:asciiTheme="majorHAnsi" w:hAnsiTheme="majorHAnsi" w:cstheme="majorHAnsi"/>
        </w:rPr>
      </w:pPr>
    </w:p>
    <w:p w14:paraId="43DA4D42" w14:textId="77777777" w:rsidR="00493470" w:rsidRPr="00F91AF4" w:rsidRDefault="00493470" w:rsidP="00493470">
      <w:pPr>
        <w:spacing w:line="240" w:lineRule="auto"/>
        <w:jc w:val="both"/>
        <w:rPr>
          <w:rFonts w:asciiTheme="majorHAnsi" w:hAnsiTheme="majorHAnsi" w:cstheme="majorHAnsi"/>
        </w:rPr>
      </w:pPr>
    </w:p>
    <w:p w14:paraId="28D2B64B" w14:textId="77777777" w:rsidR="00493470" w:rsidRPr="00F91AF4" w:rsidRDefault="00493470">
      <w:pPr>
        <w:rPr>
          <w:rFonts w:asciiTheme="majorHAnsi" w:hAnsiTheme="majorHAnsi" w:cstheme="majorHAnsi"/>
        </w:rPr>
      </w:pPr>
    </w:p>
    <w:sectPr w:rsidR="00493470" w:rsidRPr="00F91AF4" w:rsidSect="0082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583"/>
    <w:multiLevelType w:val="hybridMultilevel"/>
    <w:tmpl w:val="3CDE6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81A8E9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1006"/>
    <w:multiLevelType w:val="hybridMultilevel"/>
    <w:tmpl w:val="E7E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70"/>
    <w:rsid w:val="00012FEA"/>
    <w:rsid w:val="00036B3A"/>
    <w:rsid w:val="00090057"/>
    <w:rsid w:val="000C4BEE"/>
    <w:rsid w:val="001F00B2"/>
    <w:rsid w:val="0023578D"/>
    <w:rsid w:val="00280045"/>
    <w:rsid w:val="00347F30"/>
    <w:rsid w:val="00353C91"/>
    <w:rsid w:val="003E5977"/>
    <w:rsid w:val="0048343E"/>
    <w:rsid w:val="004928E6"/>
    <w:rsid w:val="00493470"/>
    <w:rsid w:val="004C5B86"/>
    <w:rsid w:val="00557FD1"/>
    <w:rsid w:val="00564C8A"/>
    <w:rsid w:val="005874B0"/>
    <w:rsid w:val="005A312D"/>
    <w:rsid w:val="00633E25"/>
    <w:rsid w:val="00687C12"/>
    <w:rsid w:val="006A4540"/>
    <w:rsid w:val="007120B9"/>
    <w:rsid w:val="007445E7"/>
    <w:rsid w:val="00777567"/>
    <w:rsid w:val="007D7A81"/>
    <w:rsid w:val="007D7EBD"/>
    <w:rsid w:val="007E233D"/>
    <w:rsid w:val="00800DC1"/>
    <w:rsid w:val="008265C1"/>
    <w:rsid w:val="00847ADD"/>
    <w:rsid w:val="0087448B"/>
    <w:rsid w:val="008774E8"/>
    <w:rsid w:val="008E08AE"/>
    <w:rsid w:val="00927C3B"/>
    <w:rsid w:val="0094027E"/>
    <w:rsid w:val="00A9374A"/>
    <w:rsid w:val="00B32DFA"/>
    <w:rsid w:val="00B34FA4"/>
    <w:rsid w:val="00B36123"/>
    <w:rsid w:val="00B732E1"/>
    <w:rsid w:val="00BA1CF2"/>
    <w:rsid w:val="00BD0E89"/>
    <w:rsid w:val="00C07E91"/>
    <w:rsid w:val="00C24427"/>
    <w:rsid w:val="00D9566C"/>
    <w:rsid w:val="00DD0E45"/>
    <w:rsid w:val="00DD10EE"/>
    <w:rsid w:val="00E01F9A"/>
    <w:rsid w:val="00E1192A"/>
    <w:rsid w:val="00E13550"/>
    <w:rsid w:val="00E37B2F"/>
    <w:rsid w:val="00E94F75"/>
    <w:rsid w:val="00EB3CB7"/>
    <w:rsid w:val="00F84136"/>
    <w:rsid w:val="00F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AC44"/>
  <w15:docId w15:val="{FFE2199C-15FB-480D-8CB2-CE99A388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47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9347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3470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3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874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5</cp:revision>
  <dcterms:created xsi:type="dcterms:W3CDTF">2025-05-20T10:24:00Z</dcterms:created>
  <dcterms:modified xsi:type="dcterms:W3CDTF">2025-05-30T08:33:00Z</dcterms:modified>
</cp:coreProperties>
</file>